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0D7F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</w:p>
    <w:p w14:paraId="3BF1CC99">
      <w:pPr>
        <w:rPr>
          <w:rFonts w:hint="eastAsia"/>
          <w:lang w:val="en-US" w:eastAsia="zh-CN"/>
        </w:rPr>
      </w:pPr>
    </w:p>
    <w:p w14:paraId="3E9201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韶关市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曲江区</w:t>
      </w:r>
      <w:r>
        <w:rPr>
          <w:rFonts w:hint="eastAsia" w:ascii="黑体" w:hAnsi="黑体" w:eastAsia="黑体" w:cs="黑体"/>
          <w:color w:val="auto"/>
          <w:sz w:val="40"/>
          <w:szCs w:val="40"/>
          <w:u w:val="none"/>
        </w:rPr>
        <w:t>医共体学科提质增效建设项目--医共体档案中心采购项目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参加调研报名表</w:t>
      </w:r>
    </w:p>
    <w:p w14:paraId="1763FB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273"/>
        <w:gridCol w:w="1513"/>
        <w:gridCol w:w="2563"/>
      </w:tblGrid>
      <w:tr w14:paraId="3688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 w14:paraId="09F7F6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49" w:type="dxa"/>
            <w:gridSpan w:val="3"/>
          </w:tcPr>
          <w:p w14:paraId="1E1703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690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韶关市曲江区医共体学科提质增效建设项目--医共体档案中心采购项目</w:t>
            </w:r>
          </w:p>
        </w:tc>
      </w:tr>
      <w:tr w14:paraId="7E87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 w14:paraId="00E908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报名公司名称（注明厂家还是公司）</w:t>
            </w:r>
          </w:p>
        </w:tc>
        <w:tc>
          <w:tcPr>
            <w:tcW w:w="7349" w:type="dxa"/>
            <w:gridSpan w:val="3"/>
          </w:tcPr>
          <w:p w14:paraId="441A94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01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 w14:paraId="79BF37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3" w:type="dxa"/>
            <w:tcBorders>
              <w:bottom w:val="single" w:color="auto" w:sz="4" w:space="0"/>
            </w:tcBorders>
          </w:tcPr>
          <w:p w14:paraId="073F23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14:paraId="31FAC4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3" w:type="dxa"/>
            <w:tcBorders>
              <w:bottom w:val="single" w:color="auto" w:sz="4" w:space="0"/>
            </w:tcBorders>
          </w:tcPr>
          <w:p w14:paraId="317146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EE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9" w:hRule="atLeast"/>
        </w:trPr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 w14:paraId="6C263C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26F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BFC89A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有提供的打“√” </w:t>
            </w:r>
          </w:p>
          <w:p w14:paraId="32AB15F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79D0B7">
            <w:pPr>
              <w:numPr>
                <w:numId w:val="0"/>
              </w:numPr>
              <w:ind w:left="420" w:leftChars="0"/>
              <w:rPr>
                <w:rFonts w:hint="eastAsia"/>
                <w:vertAlign w:val="baseline"/>
                <w:lang w:val="en-US" w:eastAsia="zh-CN"/>
              </w:rPr>
            </w:pPr>
          </w:p>
          <w:p w14:paraId="2EAF2791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《营业执照》《税务登记证》《组织机构代码证》</w:t>
            </w:r>
          </w:p>
          <w:p w14:paraId="3355BE5A">
            <w:pPr>
              <w:numPr>
                <w:ilvl w:val="0"/>
                <w:numId w:val="0"/>
              </w:numPr>
              <w:ind w:left="420" w:leftChars="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或（三合一）证件（厂家）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29DF9036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《营业执照》《税务登记证》《组织机构代码证》         </w:t>
            </w:r>
          </w:p>
          <w:p w14:paraId="498573A8">
            <w:pPr>
              <w:numPr>
                <w:ilvl w:val="0"/>
                <w:numId w:val="0"/>
              </w:numPr>
              <w:ind w:left="420" w:leftChars="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或（三合一）证件（公司）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39414268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产品参数和配置清单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40A34C7A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近两年省内三家或以上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业务销售合同或发票</w:t>
            </w:r>
          </w:p>
          <w:p w14:paraId="4DA4DEAC">
            <w:pPr>
              <w:numPr>
                <w:ilvl w:val="0"/>
                <w:numId w:val="0"/>
              </w:numPr>
              <w:ind w:firstLine="840" w:firstLineChars="4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需可明确采购单价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）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74C0A68E">
            <w:pPr>
              <w:numPr>
                <w:ilvl w:val="0"/>
                <w:numId w:val="0"/>
              </w:numPr>
              <w:ind w:left="420" w:left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 w14:paraId="70BF9056">
      <w:pPr>
        <w:rPr>
          <w:rFonts w:hint="eastAsia"/>
          <w:lang w:val="en-US" w:eastAsia="zh-CN"/>
        </w:rPr>
      </w:pPr>
    </w:p>
    <w:p w14:paraId="7401F413">
      <w:pPr>
        <w:rPr>
          <w:rFonts w:hint="eastAsia"/>
          <w:lang w:val="en-US" w:eastAsia="zh-CN"/>
        </w:rPr>
      </w:pPr>
    </w:p>
    <w:p w14:paraId="469C1E2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签名（盖章）：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0457F"/>
    <w:multiLevelType w:val="singleLevel"/>
    <w:tmpl w:val="56104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WY0ODdiNDFiN2IwZDQwZWYwMjNhZTA1NzNlY2MifQ=="/>
  </w:docVars>
  <w:rsids>
    <w:rsidRoot w:val="1E7248AD"/>
    <w:rsid w:val="0C342BD0"/>
    <w:rsid w:val="127B2283"/>
    <w:rsid w:val="1CD855D3"/>
    <w:rsid w:val="1E5D2953"/>
    <w:rsid w:val="1E7248AD"/>
    <w:rsid w:val="1ED74F8A"/>
    <w:rsid w:val="268030E9"/>
    <w:rsid w:val="2BB15881"/>
    <w:rsid w:val="41975402"/>
    <w:rsid w:val="429204B7"/>
    <w:rsid w:val="4CE53119"/>
    <w:rsid w:val="50584B95"/>
    <w:rsid w:val="51F415B4"/>
    <w:rsid w:val="546D3F89"/>
    <w:rsid w:val="5D014C56"/>
    <w:rsid w:val="6A1C48F4"/>
    <w:rsid w:val="72E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304</Characters>
  <Lines>0</Lines>
  <Paragraphs>0</Paragraphs>
  <TotalTime>8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2022-12-06T02:56:00Z</dcterms:created>
  <dc:creator>jun</dc:creator>
  <cp:lastModifiedBy>志坚-G</cp:lastModifiedBy>
  <dcterms:modified xsi:type="dcterms:W3CDTF">2025-05-26T06:31:29Z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B3128787D0054C9B86A78C1055437394_13</vt:lpwstr>
  </property>
  <property fmtid="{D5CDD505-2E9C-101B-9397-08002B2CF9AE}" pid="4" name="KSOTemplateDocerSaveRecord">
    <vt:lpwstr>eyJoZGlkIjoiZjA4YjhiMmY4NjFlOTRkYWZkNjJkOWQwZDgyODBiOTUiLCJ1c2VySWQiOiIzOTIzNzIzNTMifQ==</vt:lpwstr>
  </property>
</Properties>
</file>